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8879B">
      <w:pPr>
        <w:spacing w:line="60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“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加强</w:t>
      </w:r>
      <w:r>
        <w:rPr>
          <w:rFonts w:hint="eastAsia" w:ascii="方正小标宋简体" w:eastAsia="方正小标宋简体"/>
          <w:sz w:val="36"/>
          <w:szCs w:val="36"/>
        </w:rPr>
        <w:t>民族团结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 xml:space="preserve"> 铸牢</w:t>
      </w:r>
      <w:r>
        <w:rPr>
          <w:rFonts w:hint="eastAsia" w:ascii="方正小标宋简体" w:eastAsia="方正小标宋简体"/>
          <w:sz w:val="36"/>
          <w:szCs w:val="36"/>
        </w:rPr>
        <w:t>中华民族共同体意识”主题文学作品投稿登记表</w:t>
      </w:r>
    </w:p>
    <w:tbl>
      <w:tblPr>
        <w:tblStyle w:val="5"/>
        <w:tblW w:w="5376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1618"/>
        <w:gridCol w:w="908"/>
        <w:gridCol w:w="1427"/>
        <w:gridCol w:w="906"/>
        <w:gridCol w:w="2289"/>
      </w:tblGrid>
      <w:tr w14:paraId="638A1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7152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姓名</w:t>
            </w: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477A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00C41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笔名</w:t>
            </w: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12DC6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D22A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性别</w:t>
            </w:r>
          </w:p>
        </w:tc>
        <w:tc>
          <w:tcPr>
            <w:tcW w:w="1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6F0A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DD1B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EA0C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籍贯</w:t>
            </w:r>
          </w:p>
        </w:tc>
        <w:tc>
          <w:tcPr>
            <w:tcW w:w="14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57476">
            <w:pPr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1B911">
            <w:pPr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民族</w:t>
            </w:r>
          </w:p>
        </w:tc>
        <w:tc>
          <w:tcPr>
            <w:tcW w:w="1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36A407F3">
            <w:pPr>
              <w:spacing w:line="0" w:lineRule="atLeas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 w14:paraId="1DB39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4D9C1">
            <w:pPr>
              <w:spacing w:line="0" w:lineRule="atLeas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出生年月日</w:t>
            </w:r>
          </w:p>
          <w:p w14:paraId="0D8F5167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（ 岁）</w:t>
            </w:r>
          </w:p>
        </w:tc>
        <w:tc>
          <w:tcPr>
            <w:tcW w:w="14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DD2F17">
            <w:pPr>
              <w:spacing w:line="0" w:lineRule="atLeast"/>
              <w:jc w:val="center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年 月 日</w:t>
            </w:r>
          </w:p>
          <w:p w14:paraId="0487D8B6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（ 岁）</w:t>
            </w: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17F1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b/>
                <w:sz w:val="28"/>
                <w:szCs w:val="28"/>
              </w:rPr>
              <w:t>身份证号</w:t>
            </w:r>
          </w:p>
        </w:tc>
        <w:tc>
          <w:tcPr>
            <w:tcW w:w="1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24CE698A">
            <w:pPr>
              <w:spacing w:line="0" w:lineRule="atLeas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 w14:paraId="5D27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0" w:type="dxa"/>
              <w:right w:w="0" w:type="dxa"/>
            </w:tcMar>
            <w:vAlign w:val="center"/>
          </w:tcPr>
          <w:p w14:paraId="1C7C79DB">
            <w:pPr>
              <w:spacing w:line="0" w:lineRule="atLeas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工作单位</w:t>
            </w:r>
          </w:p>
          <w:p w14:paraId="227611E4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(或在读院校)</w:t>
            </w:r>
          </w:p>
        </w:tc>
        <w:tc>
          <w:tcPr>
            <w:tcW w:w="40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71E6D4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（</w:t>
            </w:r>
            <w:r>
              <w:rPr>
                <w:rFonts w:ascii="仿宋" w:hAnsi="仿宋" w:eastAsia="仿宋"/>
                <w:bCs/>
                <w:sz w:val="22"/>
                <w:szCs w:val="22"/>
              </w:rPr>
              <w:t>在读生注明年级专业</w:t>
            </w: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）</w:t>
            </w:r>
          </w:p>
          <w:p w14:paraId="26992B86">
            <w:pPr>
              <w:spacing w:line="0" w:lineRule="atLeas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6211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B01406">
            <w:pPr>
              <w:spacing w:line="0" w:lineRule="atLeast"/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通讯地址</w:t>
            </w:r>
          </w:p>
          <w:p w14:paraId="2B781B51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及邮编</w:t>
            </w:r>
          </w:p>
        </w:tc>
        <w:tc>
          <w:tcPr>
            <w:tcW w:w="40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CAC0C">
            <w:pPr>
              <w:spacing w:line="0" w:lineRule="atLeast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7B65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554548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bookmarkStart w:id="0" w:name="OLE_LINK2"/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联系电话</w:t>
            </w:r>
          </w:p>
        </w:tc>
        <w:tc>
          <w:tcPr>
            <w:tcW w:w="14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FA1B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CAD8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微信号</w:t>
            </w:r>
          </w:p>
        </w:tc>
        <w:tc>
          <w:tcPr>
            <w:tcW w:w="1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A9E4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bookmarkEnd w:id="0"/>
      <w:tr w14:paraId="2C5BC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67DFF1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电子邮箱</w:t>
            </w:r>
          </w:p>
        </w:tc>
        <w:tc>
          <w:tcPr>
            <w:tcW w:w="141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6EE5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1D4D2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2"/>
                <w:szCs w:val="22"/>
              </w:rPr>
              <w:t>是否延边作协会员</w:t>
            </w:r>
          </w:p>
        </w:tc>
        <w:tc>
          <w:tcPr>
            <w:tcW w:w="179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E60F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 /</w:t>
            </w:r>
            <w:r>
              <w:rPr>
                <w:rFonts w:ascii="仿宋" w:hAnsi="仿宋" w:eastAsia="仿宋"/>
                <w:bCs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否</w:t>
            </w:r>
          </w:p>
        </w:tc>
      </w:tr>
      <w:tr w14:paraId="21FF7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0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BD2FC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</w:t>
            </w:r>
          </w:p>
          <w:p w14:paraId="2D0A17DE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者</w:t>
            </w:r>
          </w:p>
          <w:p w14:paraId="77425F1C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简</w:t>
            </w:r>
          </w:p>
          <w:p w14:paraId="4847AF9B">
            <w:pPr>
              <w:spacing w:line="0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介</w:t>
            </w:r>
          </w:p>
        </w:tc>
        <w:tc>
          <w:tcPr>
            <w:tcW w:w="40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52C29E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（3</w:t>
            </w:r>
            <w:r>
              <w:rPr>
                <w:rFonts w:ascii="仿宋" w:hAnsi="仿宋" w:eastAsia="仿宋"/>
                <w:bCs/>
                <w:sz w:val="22"/>
                <w:szCs w:val="22"/>
              </w:rPr>
              <w:t>00</w:t>
            </w: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字以内，简要说明创作经历、擅长体裁、与征集相关的创作基础等。）</w:t>
            </w:r>
          </w:p>
          <w:p w14:paraId="418D0DB7">
            <w:pPr>
              <w:spacing w:line="0" w:lineRule="atLeast"/>
              <w:rPr>
                <w:rFonts w:ascii="仿宋" w:hAnsi="仿宋" w:eastAsia="仿宋"/>
                <w:bCs/>
                <w:sz w:val="24"/>
              </w:rPr>
            </w:pPr>
          </w:p>
          <w:p w14:paraId="0E81BB6A">
            <w:pPr>
              <w:spacing w:line="0" w:lineRule="atLeast"/>
              <w:rPr>
                <w:rFonts w:ascii="仿宋" w:hAnsi="仿宋" w:eastAsia="仿宋"/>
                <w:bCs/>
                <w:sz w:val="24"/>
              </w:rPr>
            </w:pPr>
          </w:p>
        </w:tc>
      </w:tr>
      <w:tr w14:paraId="61F235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9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EF7F1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创</w:t>
            </w:r>
          </w:p>
          <w:p w14:paraId="71E89461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</w:t>
            </w:r>
          </w:p>
          <w:p w14:paraId="56E23FF6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手</w:t>
            </w:r>
          </w:p>
          <w:p w14:paraId="029139BD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记</w:t>
            </w:r>
          </w:p>
        </w:tc>
        <w:tc>
          <w:tcPr>
            <w:tcW w:w="4007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60BBBD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（300字以内，结合本次征集主题，简要阐述作品创作初衷、民族团结元素与延边本土特色的融合构思、创作过程中的心得与感悟等。）</w:t>
            </w:r>
          </w:p>
          <w:p w14:paraId="520EFE5B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</w:p>
          <w:p w14:paraId="2440B87C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</w:p>
        </w:tc>
      </w:tr>
    </w:tbl>
    <w:p w14:paraId="606A29F8">
      <w:pPr>
        <w:adjustRightInd w:val="0"/>
        <w:snapToGrid w:val="0"/>
        <w:spacing w:line="360" w:lineRule="exact"/>
        <w:jc w:val="right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填表说明：请务必用</w:t>
      </w:r>
      <w:r>
        <w:rPr>
          <w:rFonts w:hint="eastAsia" w:ascii="仿宋" w:hAnsi="仿宋" w:eastAsia="仿宋"/>
          <w:b/>
          <w:sz w:val="24"/>
        </w:rPr>
        <w:t>汉文</w:t>
      </w:r>
      <w:r>
        <w:rPr>
          <w:rFonts w:hint="eastAsia" w:ascii="仿宋" w:hAnsi="仿宋" w:eastAsia="仿宋"/>
          <w:bCs/>
          <w:sz w:val="24"/>
        </w:rPr>
        <w:t>填写，以备存档。（详细说明在下一页，请仔细阅读）</w:t>
      </w:r>
    </w:p>
    <w:p w14:paraId="405FBF7F">
      <w:pPr>
        <w:widowControl/>
        <w:jc w:val="left"/>
        <w:rPr>
          <w:rFonts w:ascii="仿宋" w:hAnsi="仿宋" w:eastAsia="仿宋"/>
          <w:bCs/>
          <w:sz w:val="24"/>
        </w:rPr>
      </w:pPr>
      <w:r>
        <w:rPr>
          <w:rFonts w:ascii="仿宋" w:hAnsi="仿宋" w:eastAsia="仿宋"/>
          <w:bCs/>
          <w:sz w:val="24"/>
        </w:rPr>
        <w:br w:type="page"/>
      </w:r>
    </w:p>
    <w:p w14:paraId="2890F9D3">
      <w:pPr>
        <w:widowControl/>
        <w:jc w:val="left"/>
        <w:rPr>
          <w:rFonts w:ascii="仿宋" w:hAnsi="仿宋" w:eastAsia="仿宋"/>
          <w:bCs/>
          <w:sz w:val="24"/>
        </w:rPr>
      </w:pPr>
    </w:p>
    <w:tbl>
      <w:tblPr>
        <w:tblStyle w:val="5"/>
        <w:tblW w:w="5376" w:type="pct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3049"/>
        <w:gridCol w:w="1559"/>
        <w:gridCol w:w="2540"/>
      </w:tblGrid>
      <w:tr w14:paraId="07FBA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00EDF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作品题目</w:t>
            </w:r>
          </w:p>
        </w:tc>
        <w:tc>
          <w:tcPr>
            <w:tcW w:w="40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7C77">
            <w:pPr>
              <w:spacing w:line="0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C2047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9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A3947C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作品体裁</w:t>
            </w:r>
          </w:p>
        </w:tc>
        <w:tc>
          <w:tcPr>
            <w:tcW w:w="17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84179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AAF36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作品字数</w:t>
            </w:r>
          </w:p>
        </w:tc>
        <w:tc>
          <w:tcPr>
            <w:tcW w:w="14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70880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593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8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1417F0">
            <w:pPr>
              <w:jc w:val="center"/>
              <w:rPr>
                <w:rFonts w:ascii="仿宋" w:hAnsi="仿宋" w:eastAsia="仿宋"/>
                <w:b/>
                <w:sz w:val="24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作品A</w:t>
            </w:r>
            <w:r>
              <w:rPr>
                <w:rFonts w:ascii="仿宋" w:hAnsi="仿宋" w:eastAsia="仿宋"/>
                <w:b/>
                <w:sz w:val="24"/>
              </w:rPr>
              <w:t>I</w:t>
            </w:r>
            <w:r>
              <w:rPr>
                <w:rFonts w:hint="eastAsia" w:ascii="仿宋" w:hAnsi="仿宋" w:eastAsia="仿宋"/>
                <w:b/>
                <w:sz w:val="24"/>
              </w:rPr>
              <w:t>工具</w:t>
            </w:r>
          </w:p>
          <w:p w14:paraId="09E73F10">
            <w:pPr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4"/>
              </w:rPr>
              <w:t>使用情况</w:t>
            </w:r>
          </w:p>
        </w:tc>
        <w:tc>
          <w:tcPr>
            <w:tcW w:w="40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6AF95F">
            <w:pPr>
              <w:spacing w:line="0" w:lineRule="atLeast"/>
              <w:rPr>
                <w:rFonts w:ascii="仿宋" w:hAnsi="仿宋" w:eastAsia="仿宋"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/>
                <w:bCs/>
                <w:sz w:val="22"/>
                <w:szCs w:val="22"/>
              </w:rPr>
              <w:t>（请填写：未使用、仅用于资料搜集、仅用于文字润色或其他使用情况。）</w:t>
            </w:r>
          </w:p>
          <w:p w14:paraId="2DED599A">
            <w:pPr>
              <w:spacing w:line="0" w:lineRule="atLeast"/>
              <w:rPr>
                <w:rFonts w:ascii="仿宋" w:hAnsi="仿宋" w:eastAsia="仿宋"/>
                <w:sz w:val="24"/>
              </w:rPr>
            </w:pPr>
          </w:p>
        </w:tc>
      </w:tr>
      <w:tr w14:paraId="65594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6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BE304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诚</w:t>
            </w:r>
          </w:p>
          <w:p w14:paraId="0BB367E3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信</w:t>
            </w:r>
          </w:p>
          <w:p w14:paraId="642C40E3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承</w:t>
            </w:r>
          </w:p>
          <w:p w14:paraId="1C8A8573">
            <w:pPr>
              <w:spacing w:line="0" w:lineRule="atLeas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诺</w:t>
            </w:r>
          </w:p>
        </w:tc>
        <w:tc>
          <w:tcPr>
            <w:tcW w:w="40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149A8">
            <w:pPr>
              <w:widowControl/>
              <w:spacing w:line="360" w:lineRule="auto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本人承诺：</w:t>
            </w:r>
          </w:p>
          <w:p w14:paraId="1E8AFE47">
            <w:pPr>
              <w:widowControl/>
              <w:spacing w:line="360" w:lineRule="auto"/>
              <w:ind w:left="239" w:leftChars="114" w:firstLine="240" w:firstLineChars="100"/>
              <w:jc w:val="both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本人已认真阅读、全面理解并自愿遵守本次“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加强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民族团结</w:t>
            </w: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 xml:space="preserve"> </w:t>
            </w:r>
            <w:bookmarkStart w:id="1" w:name="_GoBack"/>
            <w:bookmarkEnd w:id="1"/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铸牢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中华民族共同体意识”主题文学作品征集活动所有规定及要求；承诺所填个人信息真实有效，投稿作品为未公开发表的本人原创作品，AI 使用情况如实申报，无抄袭、剽窃、资料造假、重复投稿、违规使用 AI 生成作品等行为。若违反上述承诺或征集活动相关规定，自愿放弃征集资格，承担相应责任。</w:t>
            </w:r>
          </w:p>
          <w:p w14:paraId="22E84FD2">
            <w:pPr>
              <w:widowControl/>
              <w:spacing w:line="360" w:lineRule="auto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</w:p>
          <w:p w14:paraId="5549A85B">
            <w:pPr>
              <w:widowControl/>
              <w:spacing w:line="360" w:lineRule="auto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申报人签字：__________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（电子签名）</w:t>
            </w:r>
          </w:p>
          <w:p w14:paraId="747E94BF">
            <w:pPr>
              <w:spacing w:line="360" w:lineRule="auto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ascii="仿宋" w:hAnsi="仿宋" w:eastAsia="仿宋" w:cs="宋体"/>
                <w:kern w:val="0"/>
                <w:sz w:val="24"/>
              </w:rPr>
              <w:t>日期：2026年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  <w:r>
              <w:rPr>
                <w:rFonts w:ascii="仿宋" w:hAnsi="仿宋" w:eastAsia="仿宋" w:cs="宋体"/>
                <w:kern w:val="0"/>
                <w:sz w:val="24"/>
              </w:rPr>
              <w:t>月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  <w:r>
              <w:rPr>
                <w:rFonts w:ascii="仿宋" w:hAnsi="仿宋" w:eastAsia="仿宋" w:cs="宋体"/>
                <w:kern w:val="0"/>
                <w:sz w:val="24"/>
              </w:rPr>
              <w:t>1日</w:t>
            </w:r>
          </w:p>
          <w:p w14:paraId="52C4DCD9">
            <w:pPr>
              <w:spacing w:line="360" w:lineRule="auto"/>
              <w:rPr>
                <w:rFonts w:ascii="仿宋" w:hAnsi="仿宋" w:eastAsia="仿宋"/>
                <w:b/>
                <w:sz w:val="24"/>
              </w:rPr>
            </w:pPr>
          </w:p>
        </w:tc>
      </w:tr>
      <w:tr w14:paraId="34B8A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0" w:hRule="atLeast"/>
        </w:trPr>
        <w:tc>
          <w:tcPr>
            <w:tcW w:w="9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4533E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填</w:t>
            </w:r>
          </w:p>
          <w:p w14:paraId="13F79291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表</w:t>
            </w:r>
          </w:p>
          <w:p w14:paraId="753C8007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说</w:t>
            </w:r>
          </w:p>
          <w:p w14:paraId="044969F4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明</w:t>
            </w:r>
          </w:p>
        </w:tc>
        <w:tc>
          <w:tcPr>
            <w:tcW w:w="400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71023C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bCs/>
                <w:sz w:val="24"/>
              </w:rPr>
            </w:pPr>
          </w:p>
          <w:p w14:paraId="24C79966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1.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请务必用</w:t>
            </w:r>
            <w:r>
              <w:rPr>
                <w:rFonts w:hint="eastAsia" w:ascii="仿宋" w:hAnsi="仿宋" w:eastAsia="仿宋"/>
                <w:b/>
                <w:sz w:val="24"/>
              </w:rPr>
              <w:t>汉文</w:t>
            </w:r>
            <w:r>
              <w:rPr>
                <w:rFonts w:hint="eastAsia" w:ascii="仿宋" w:hAnsi="仿宋" w:eastAsia="仿宋"/>
                <w:bCs/>
                <w:sz w:val="24"/>
              </w:rPr>
              <w:t>填写，以备存档。</w:t>
            </w:r>
          </w:p>
          <w:p w14:paraId="4F5EC170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ascii="仿宋" w:hAnsi="仿宋" w:eastAsia="仿宋"/>
                <w:bCs/>
                <w:sz w:val="24"/>
              </w:rPr>
              <w:t>2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. </w:t>
            </w:r>
            <w:r>
              <w:rPr>
                <w:rFonts w:hint="eastAsia" w:ascii="仿宋" w:hAnsi="仿宋" w:eastAsia="仿宋"/>
                <w:b/>
                <w:sz w:val="24"/>
              </w:rPr>
              <w:t>请在下一页，直接附完整作品，不必以单独文件形式发送。</w:t>
            </w:r>
          </w:p>
          <w:p w14:paraId="012FBAF6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3</w:t>
            </w:r>
            <w:r>
              <w:rPr>
                <w:rFonts w:ascii="仿宋" w:hAnsi="仿宋" w:eastAsia="仿宋"/>
                <w:bCs/>
                <w:sz w:val="24"/>
              </w:rPr>
              <w:t>.</w:t>
            </w:r>
            <w:r>
              <w:rPr>
                <w:rFonts w:hint="eastAsia" w:ascii="仿宋" w:hAnsi="仿宋" w:eastAsia="仿宋"/>
                <w:bCs/>
                <w:sz w:val="24"/>
              </w:rPr>
              <w:t xml:space="preserve"> 表格后附的作品中，不必附作者姓名。</w:t>
            </w:r>
          </w:p>
          <w:p w14:paraId="16444FE8">
            <w:pPr>
              <w:adjustRightInd w:val="0"/>
              <w:snapToGrid w:val="0"/>
              <w:spacing w:line="360" w:lineRule="auto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4</w:t>
            </w:r>
            <w:r>
              <w:rPr>
                <w:rFonts w:ascii="仿宋" w:hAnsi="仿宋" w:eastAsia="仿宋"/>
                <w:bCs/>
                <w:sz w:val="24"/>
              </w:rPr>
              <w:t xml:space="preserve">. </w:t>
            </w:r>
            <w:r>
              <w:rPr>
                <w:rFonts w:hint="eastAsia" w:ascii="仿宋" w:hAnsi="仿宋" w:eastAsia="仿宋"/>
                <w:bCs/>
                <w:sz w:val="24"/>
              </w:rPr>
              <w:t>作品编号不必填写。</w:t>
            </w:r>
          </w:p>
          <w:p w14:paraId="6FAA7B32">
            <w:pPr>
              <w:widowControl/>
              <w:spacing w:line="360" w:lineRule="auto"/>
              <w:jc w:val="left"/>
              <w:rPr>
                <w:rFonts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  <w:r>
              <w:rPr>
                <w:rFonts w:ascii="仿宋" w:hAnsi="仿宋" w:eastAsia="仿宋" w:cs="宋体"/>
                <w:kern w:val="0"/>
                <w:sz w:val="24"/>
              </w:rPr>
              <w:t xml:space="preserve">. </w:t>
            </w:r>
            <w:r>
              <w:rPr>
                <w:rFonts w:hint="eastAsia" w:ascii="仿宋" w:hAnsi="仿宋" w:eastAsia="仿宋" w:cs="宋体"/>
                <w:kern w:val="0"/>
                <w:sz w:val="24"/>
              </w:rPr>
              <w:t>作品原文格式：</w:t>
            </w:r>
          </w:p>
          <w:p w14:paraId="138569E7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1）字体：仿宋、b</w:t>
            </w:r>
            <w:r>
              <w:rPr>
                <w:rFonts w:ascii="仿宋" w:hAnsi="仿宋" w:eastAsia="仿宋"/>
                <w:bCs/>
                <w:sz w:val="24"/>
              </w:rPr>
              <w:t>atang</w:t>
            </w:r>
            <w:r>
              <w:rPr>
                <w:rFonts w:hint="eastAsia" w:ascii="仿宋" w:hAnsi="仿宋" w:eastAsia="仿宋"/>
                <w:bCs/>
                <w:sz w:val="24"/>
              </w:rPr>
              <w:t>（朝文）；</w:t>
            </w:r>
          </w:p>
          <w:p w14:paraId="003C8802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2）字号：1</w:t>
            </w:r>
            <w:r>
              <w:rPr>
                <w:rFonts w:ascii="仿宋" w:hAnsi="仿宋" w:eastAsia="仿宋"/>
                <w:bCs/>
                <w:sz w:val="24"/>
              </w:rPr>
              <w:t>2</w:t>
            </w:r>
            <w:r>
              <w:rPr>
                <w:rFonts w:hint="eastAsia" w:ascii="仿宋" w:hAnsi="仿宋" w:eastAsia="仿宋"/>
                <w:bCs/>
                <w:sz w:val="24"/>
              </w:rPr>
              <w:t>；</w:t>
            </w:r>
          </w:p>
          <w:p w14:paraId="0F727329">
            <w:pPr>
              <w:adjustRightInd w:val="0"/>
              <w:snapToGrid w:val="0"/>
              <w:spacing w:line="360" w:lineRule="auto"/>
              <w:ind w:firstLine="480" w:firstLineChars="200"/>
              <w:rPr>
                <w:rFonts w:ascii="仿宋" w:hAnsi="仿宋" w:eastAsia="仿宋"/>
                <w:bCs/>
                <w:sz w:val="24"/>
              </w:rPr>
            </w:pPr>
            <w:r>
              <w:rPr>
                <w:rFonts w:hint="eastAsia" w:ascii="仿宋" w:hAnsi="仿宋" w:eastAsia="仿宋"/>
                <w:bCs/>
                <w:sz w:val="24"/>
              </w:rPr>
              <w:t>3）段前后：0行，行距：固定值1</w:t>
            </w:r>
            <w:r>
              <w:rPr>
                <w:rFonts w:ascii="仿宋" w:hAnsi="仿宋" w:eastAsia="仿宋"/>
                <w:bCs/>
                <w:sz w:val="24"/>
              </w:rPr>
              <w:t>8</w:t>
            </w:r>
            <w:r>
              <w:rPr>
                <w:rFonts w:hint="eastAsia" w:ascii="仿宋" w:hAnsi="仿宋" w:eastAsia="仿宋"/>
                <w:bCs/>
                <w:sz w:val="24"/>
              </w:rPr>
              <w:t>磅。</w:t>
            </w:r>
          </w:p>
        </w:tc>
      </w:tr>
    </w:tbl>
    <w:p w14:paraId="7A908E4D">
      <w:pPr>
        <w:widowControl/>
        <w:jc w:val="left"/>
        <w:rPr>
          <w:rFonts w:ascii="仿宋" w:hAnsi="仿宋" w:eastAsia="仿宋"/>
          <w:bCs/>
          <w:sz w:val="24"/>
        </w:rPr>
      </w:pPr>
    </w:p>
    <w:p w14:paraId="31FA1A22">
      <w:pPr>
        <w:widowControl/>
        <w:jc w:val="left"/>
        <w:rPr>
          <w:rFonts w:ascii="仿宋" w:hAnsi="仿宋" w:eastAsia="仿宋"/>
          <w:b/>
          <w:sz w:val="24"/>
        </w:rPr>
      </w:pPr>
      <w:r>
        <w:rPr>
          <w:rFonts w:ascii="仿宋" w:hAnsi="仿宋" w:eastAsia="仿宋"/>
          <w:b/>
          <w:sz w:val="24"/>
        </w:rPr>
        <w:br w:type="page"/>
      </w:r>
    </w:p>
    <w:p w14:paraId="38618610">
      <w:pPr>
        <w:pBdr>
          <w:bottom w:val="single" w:color="auto" w:sz="6" w:space="1"/>
        </w:pBdr>
        <w:adjustRightInd w:val="0"/>
        <w:snapToGrid w:val="0"/>
        <w:spacing w:line="360" w:lineRule="exact"/>
        <w:jc w:val="center"/>
        <w:rPr>
          <w:rFonts w:ascii="仿宋" w:hAnsi="仿宋" w:eastAsia="仿宋"/>
          <w:bCs/>
          <w:sz w:val="24"/>
        </w:rPr>
      </w:pPr>
      <w:r>
        <w:rPr>
          <w:rFonts w:hint="eastAsia" w:ascii="仿宋" w:hAnsi="仿宋" w:eastAsia="仿宋"/>
          <w:bCs/>
          <w:sz w:val="24"/>
        </w:rPr>
        <w:t>横线下方附完整作品</w:t>
      </w:r>
    </w:p>
    <w:p w14:paraId="06DBC81C">
      <w:pPr>
        <w:adjustRightInd w:val="0"/>
        <w:snapToGrid w:val="0"/>
        <w:spacing w:line="360" w:lineRule="exact"/>
        <w:rPr>
          <w:rFonts w:ascii="仿宋" w:hAnsi="仿宋" w:eastAsia="仿宋"/>
          <w:bCs/>
          <w:sz w:val="24"/>
        </w:rPr>
      </w:pPr>
    </w:p>
    <w:p w14:paraId="335C7541">
      <w:pPr>
        <w:adjustRightInd w:val="0"/>
        <w:snapToGrid w:val="0"/>
        <w:spacing w:line="360" w:lineRule="exact"/>
        <w:rPr>
          <w:rFonts w:ascii="仿宋" w:hAnsi="仿宋" w:eastAsia="仿宋"/>
          <w:bCs/>
          <w:sz w:val="24"/>
        </w:rPr>
      </w:pPr>
    </w:p>
    <w:p w14:paraId="7F38B31E">
      <w:pPr>
        <w:adjustRightInd w:val="0"/>
        <w:snapToGrid w:val="0"/>
        <w:spacing w:line="360" w:lineRule="exact"/>
        <w:rPr>
          <w:rFonts w:ascii="仿宋" w:hAnsi="仿宋" w:eastAsia="仿宋"/>
          <w:bCs/>
          <w:sz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86425955"/>
      <w:docPartObj>
        <w:docPartGallery w:val="autotext"/>
      </w:docPartObj>
    </w:sdtPr>
    <w:sdtContent>
      <w:p w14:paraId="51EBE211"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7D393A15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formatting="1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1C6"/>
    <w:rsid w:val="0002639D"/>
    <w:rsid w:val="0003353D"/>
    <w:rsid w:val="00054A6E"/>
    <w:rsid w:val="00061A89"/>
    <w:rsid w:val="00064124"/>
    <w:rsid w:val="0007156C"/>
    <w:rsid w:val="00072362"/>
    <w:rsid w:val="00077767"/>
    <w:rsid w:val="00090C61"/>
    <w:rsid w:val="000C334E"/>
    <w:rsid w:val="000C5FDD"/>
    <w:rsid w:val="000D6536"/>
    <w:rsid w:val="00100FCD"/>
    <w:rsid w:val="001019A0"/>
    <w:rsid w:val="00102676"/>
    <w:rsid w:val="0011466D"/>
    <w:rsid w:val="00143CBD"/>
    <w:rsid w:val="001655AF"/>
    <w:rsid w:val="00175751"/>
    <w:rsid w:val="0018145F"/>
    <w:rsid w:val="00184183"/>
    <w:rsid w:val="00186A65"/>
    <w:rsid w:val="001A4EF5"/>
    <w:rsid w:val="001A7FBF"/>
    <w:rsid w:val="001D2828"/>
    <w:rsid w:val="001F4658"/>
    <w:rsid w:val="0020031D"/>
    <w:rsid w:val="00214A82"/>
    <w:rsid w:val="002276EF"/>
    <w:rsid w:val="00232648"/>
    <w:rsid w:val="0026594A"/>
    <w:rsid w:val="002838F7"/>
    <w:rsid w:val="00285083"/>
    <w:rsid w:val="002871D9"/>
    <w:rsid w:val="002A17AF"/>
    <w:rsid w:val="002A1F46"/>
    <w:rsid w:val="002B7EC0"/>
    <w:rsid w:val="002C288F"/>
    <w:rsid w:val="002D69DE"/>
    <w:rsid w:val="002E3DC5"/>
    <w:rsid w:val="002E6EC1"/>
    <w:rsid w:val="002F162A"/>
    <w:rsid w:val="002F7CAD"/>
    <w:rsid w:val="00304365"/>
    <w:rsid w:val="00320075"/>
    <w:rsid w:val="00325D4C"/>
    <w:rsid w:val="00333AF7"/>
    <w:rsid w:val="003370FF"/>
    <w:rsid w:val="00345647"/>
    <w:rsid w:val="00345793"/>
    <w:rsid w:val="00372188"/>
    <w:rsid w:val="003839A7"/>
    <w:rsid w:val="00385962"/>
    <w:rsid w:val="003B5AA1"/>
    <w:rsid w:val="003B6086"/>
    <w:rsid w:val="003C70CB"/>
    <w:rsid w:val="003F273C"/>
    <w:rsid w:val="00402281"/>
    <w:rsid w:val="00403351"/>
    <w:rsid w:val="00412754"/>
    <w:rsid w:val="004130E2"/>
    <w:rsid w:val="00422BDA"/>
    <w:rsid w:val="00423FED"/>
    <w:rsid w:val="00430CB1"/>
    <w:rsid w:val="004508E7"/>
    <w:rsid w:val="00454488"/>
    <w:rsid w:val="004803C0"/>
    <w:rsid w:val="004852DA"/>
    <w:rsid w:val="004858D6"/>
    <w:rsid w:val="00491B79"/>
    <w:rsid w:val="0049456E"/>
    <w:rsid w:val="004A0B4F"/>
    <w:rsid w:val="004A1082"/>
    <w:rsid w:val="004E59A0"/>
    <w:rsid w:val="004F278C"/>
    <w:rsid w:val="005004D8"/>
    <w:rsid w:val="00525871"/>
    <w:rsid w:val="00543903"/>
    <w:rsid w:val="00543FD5"/>
    <w:rsid w:val="00582A0C"/>
    <w:rsid w:val="005A7362"/>
    <w:rsid w:val="005B7A2D"/>
    <w:rsid w:val="005C6EF5"/>
    <w:rsid w:val="005E6943"/>
    <w:rsid w:val="005F321F"/>
    <w:rsid w:val="00621A46"/>
    <w:rsid w:val="00633140"/>
    <w:rsid w:val="00637B34"/>
    <w:rsid w:val="0064483A"/>
    <w:rsid w:val="00651A0D"/>
    <w:rsid w:val="00652E1A"/>
    <w:rsid w:val="00670388"/>
    <w:rsid w:val="006803E3"/>
    <w:rsid w:val="006963B0"/>
    <w:rsid w:val="006B1F9C"/>
    <w:rsid w:val="006C36F0"/>
    <w:rsid w:val="006F30BF"/>
    <w:rsid w:val="006F59FA"/>
    <w:rsid w:val="00710F4E"/>
    <w:rsid w:val="0072031F"/>
    <w:rsid w:val="00746CA7"/>
    <w:rsid w:val="007A17A5"/>
    <w:rsid w:val="007F75EE"/>
    <w:rsid w:val="008176E4"/>
    <w:rsid w:val="008275EF"/>
    <w:rsid w:val="00864CBC"/>
    <w:rsid w:val="008B0703"/>
    <w:rsid w:val="008B5C24"/>
    <w:rsid w:val="008E557A"/>
    <w:rsid w:val="00906130"/>
    <w:rsid w:val="00907AFB"/>
    <w:rsid w:val="009101C6"/>
    <w:rsid w:val="0096134A"/>
    <w:rsid w:val="009750FB"/>
    <w:rsid w:val="009C5D27"/>
    <w:rsid w:val="009E7680"/>
    <w:rsid w:val="009E77F9"/>
    <w:rsid w:val="00A22EB0"/>
    <w:rsid w:val="00A270F6"/>
    <w:rsid w:val="00A50937"/>
    <w:rsid w:val="00A854DB"/>
    <w:rsid w:val="00A95AF0"/>
    <w:rsid w:val="00AA7F4D"/>
    <w:rsid w:val="00AB2D38"/>
    <w:rsid w:val="00B20223"/>
    <w:rsid w:val="00B37981"/>
    <w:rsid w:val="00B57BEE"/>
    <w:rsid w:val="00B66C81"/>
    <w:rsid w:val="00B72EAA"/>
    <w:rsid w:val="00B72F53"/>
    <w:rsid w:val="00B8065C"/>
    <w:rsid w:val="00B81BDC"/>
    <w:rsid w:val="00BB7331"/>
    <w:rsid w:val="00BD7515"/>
    <w:rsid w:val="00C136EF"/>
    <w:rsid w:val="00C23BE4"/>
    <w:rsid w:val="00C26269"/>
    <w:rsid w:val="00C37F99"/>
    <w:rsid w:val="00C5737D"/>
    <w:rsid w:val="00C6368F"/>
    <w:rsid w:val="00CD3218"/>
    <w:rsid w:val="00CD6E25"/>
    <w:rsid w:val="00CE3335"/>
    <w:rsid w:val="00CF6929"/>
    <w:rsid w:val="00D01E1B"/>
    <w:rsid w:val="00D35948"/>
    <w:rsid w:val="00D464BA"/>
    <w:rsid w:val="00D70835"/>
    <w:rsid w:val="00D9022F"/>
    <w:rsid w:val="00D90BE5"/>
    <w:rsid w:val="00D94636"/>
    <w:rsid w:val="00D95B1B"/>
    <w:rsid w:val="00DC05E8"/>
    <w:rsid w:val="00DD6111"/>
    <w:rsid w:val="00DE16EF"/>
    <w:rsid w:val="00DE280E"/>
    <w:rsid w:val="00E17675"/>
    <w:rsid w:val="00E21D5C"/>
    <w:rsid w:val="00E2568A"/>
    <w:rsid w:val="00E256F9"/>
    <w:rsid w:val="00EA4F95"/>
    <w:rsid w:val="00EB3568"/>
    <w:rsid w:val="00EE6BFB"/>
    <w:rsid w:val="00F2041E"/>
    <w:rsid w:val="00F22CED"/>
    <w:rsid w:val="00F27140"/>
    <w:rsid w:val="00F70E34"/>
    <w:rsid w:val="00F81071"/>
    <w:rsid w:val="00FB4AD5"/>
    <w:rsid w:val="00FB6780"/>
    <w:rsid w:val="00FC75CE"/>
    <w:rsid w:val="00FE4C15"/>
    <w:rsid w:val="45D42C4E"/>
    <w:rsid w:val="6F882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kern w:val="2"/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kern w:val="2"/>
      <w:sz w:val="18"/>
      <w:szCs w:val="18"/>
    </w:rPr>
  </w:style>
  <w:style w:type="character" w:customStyle="1" w:styleId="10">
    <w:name w:val="批注框文本 字符"/>
    <w:basedOn w:val="7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\A2020&#24180;\2020&#31532;&#20108;&#23626;&#38738;&#24180;&#25991;&#23398;&#22870;\&#31532;&#20108;&#23626;&#8220;&#20013;&#22269;&#26397;&#40092;&#26063;&#38738;&#24180;&#25991;&#23398;&#22870;&#8221;&#21442;&#36187;&#30331;&#35760;&#34920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205BB-C643-4B19-BECE-C1E6A14C0C1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第二届“中国朝鲜族青年文学奖”参赛登记表.dotx</Template>
  <Company>微软中国</Company>
  <Pages>3</Pages>
  <Words>616</Words>
  <Characters>648</Characters>
  <Lines>5</Lines>
  <Paragraphs>1</Paragraphs>
  <TotalTime>8</TotalTime>
  <ScaleCrop>false</ScaleCrop>
  <LinksUpToDate>false</LinksUpToDate>
  <CharactersWithSpaces>663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2026-03-13T06:32:00Z</dcterms:created>
  <dc:creator>leovo</dc:creator>
  <cp:lastModifiedBy>菜锅饭</cp:lastModifiedBy>
  <cp:lastPrinted>2024-03-13T06:40:00Z</cp:lastPrinted>
  <dcterms:modified xsi:type="dcterms:W3CDTF">2026-04-25T00:24:30Z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eyJoZGlkIjoiNWRiN2EzOTIwNTFkMWRjYjlhM2M2MjEwMTAzOTAyMTAiLCJ1c2VySWQiOiI0MDAwNjU3MjIifQ==</vt:lpwstr>
  </property>
  <property fmtid="{D5CDD505-2E9C-101B-9397-08002B2CF9AE}" pid="3" name="KSOProductBuildVer">
    <vt:lpwstr>2052-12.1.0.25865</vt:lpwstr>
  </property>
  <property fmtid="{D5CDD505-2E9C-101B-9397-08002B2CF9AE}" pid="4" name="ICV">
    <vt:lpwstr>1E2E214DCB0F47AAB8FB061AC5D9AE25_12</vt:lpwstr>
  </property>
</Properties>
</file>